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FA" w:rsidRDefault="007B404C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Живопись 5 (8)</w:t>
      </w:r>
    </w:p>
    <w:p w:rsidR="006310FA" w:rsidRDefault="007B404C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Горбунова О.В.</w:t>
      </w:r>
    </w:p>
    <w:p w:rsidR="006310FA" w:rsidRDefault="007B404C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p w:rsidR="006310FA" w:rsidRDefault="006310F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11"/>
        <w:gridCol w:w="968"/>
        <w:gridCol w:w="1425"/>
        <w:gridCol w:w="1085"/>
        <w:gridCol w:w="1441"/>
        <w:gridCol w:w="1220"/>
        <w:gridCol w:w="1053"/>
        <w:gridCol w:w="1570"/>
      </w:tblGrid>
      <w:tr w:rsidR="006310FA" w:rsidTr="007B40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Живопись      </w:t>
            </w:r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5 (8)</w:t>
            </w:r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  <w:p w:rsidR="006310FA" w:rsidRDefault="006310FA">
            <w:pPr>
              <w:spacing w:after="0" w:line="240" w:lineRule="auto"/>
              <w:jc w:val="center"/>
            </w:pPr>
          </w:p>
        </w:tc>
      </w:tr>
      <w:tr w:rsidR="006310FA" w:rsidTr="007B40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  <w:jc w:val="center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10FA" w:rsidRDefault="006310FA">
            <w:pPr>
              <w:spacing w:after="0" w:line="240" w:lineRule="auto"/>
            </w:pPr>
          </w:p>
        </w:tc>
      </w:tr>
      <w:tr w:rsidR="006310FA" w:rsidTr="007B40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6310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09.04.2020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Натюрморт с корзиной и грибами на светлом теплом фоне  без складок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Прорисовка предметов с передачей объема и фактур.</w:t>
            </w:r>
          </w:p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23.04.2020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6310FA" w:rsidRDefault="006310FA">
            <w:pPr>
              <w:spacing w:after="0" w:line="240" w:lineRule="auto"/>
              <w:jc w:val="center"/>
            </w:pPr>
          </w:p>
        </w:tc>
      </w:tr>
      <w:tr w:rsidR="006310FA" w:rsidTr="007B40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6310F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23.04.2020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Этюды с хлебопекарными изделиями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07.05.2020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6310FA" w:rsidRDefault="006310FA">
            <w:pPr>
              <w:spacing w:after="0" w:line="240" w:lineRule="auto"/>
              <w:jc w:val="center"/>
            </w:pPr>
          </w:p>
        </w:tc>
      </w:tr>
      <w:tr w:rsidR="006310FA" w:rsidTr="007B40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6310F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07.05.2020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Натюрмо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рт с 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едметом из стекла. </w:t>
            </w:r>
            <w:r>
              <w:rPr>
                <w:rFonts w:ascii="Times New Roman" w:eastAsia="Times New Roman" w:hAnsi="Times New Roman" w:cs="Times New Roman"/>
              </w:rPr>
              <w:t>Фон холодный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14.05.2020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6310FA" w:rsidRDefault="006310FA">
            <w:pPr>
              <w:spacing w:after="0" w:line="240" w:lineRule="auto"/>
              <w:jc w:val="center"/>
            </w:pPr>
          </w:p>
        </w:tc>
      </w:tr>
      <w:tr w:rsidR="006310FA" w:rsidTr="007B40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6310F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14.05.2020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Натюрмо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рт с 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едметом из стекла.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22.05.2020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6310FA" w:rsidRDefault="007B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6310FA" w:rsidRDefault="006310FA">
            <w:pPr>
              <w:spacing w:after="0" w:line="240" w:lineRule="auto"/>
              <w:jc w:val="center"/>
            </w:pPr>
          </w:p>
        </w:tc>
      </w:tr>
    </w:tbl>
    <w:p w:rsidR="007B404C" w:rsidRDefault="007B404C">
      <w:pPr>
        <w:rPr>
          <w:rFonts w:ascii="Times New Roman" w:eastAsia="Times New Roman" w:hAnsi="Times New Roman" w:cs="Times New Roman"/>
        </w:rPr>
      </w:pPr>
    </w:p>
    <w:p w:rsidR="006310FA" w:rsidRDefault="007B404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Натюрморт с корзиной и грибами на светлом теплом фоне  без складок</w:t>
      </w:r>
    </w:p>
    <w:p w:rsidR="007B404C" w:rsidRDefault="007B404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>
        <w:rPr>
          <w:noProof/>
        </w:rPr>
        <w:drawing>
          <wp:inline distT="0" distB="0" distL="0" distR="0">
            <wp:extent cx="4048125" cy="2793206"/>
            <wp:effectExtent l="19050" t="0" r="9525" b="0"/>
            <wp:docPr id="1" name="Рисунок 1" descr="https://avatars.mds.yandex.net/get-pdb/1590269/9b62f5b4-7744-4c1b-943d-9e86d4583cd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90269/9b62f5b4-7744-4c1b-943d-9e86d4583cd6/s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31" cy="279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04C" w:rsidRDefault="007B404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Этюды с хлебопекарными изделиями</w:t>
      </w:r>
    </w:p>
    <w:p w:rsidR="007B404C" w:rsidRDefault="007B404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</w:t>
      </w:r>
      <w:r>
        <w:rPr>
          <w:noProof/>
        </w:rPr>
        <w:drawing>
          <wp:inline distT="0" distB="0" distL="0" distR="0">
            <wp:extent cx="3514725" cy="2291601"/>
            <wp:effectExtent l="19050" t="0" r="9525" b="0"/>
            <wp:docPr id="4" name="Рисунок 4" descr="https://i.juick.com/photos-1024/166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juick.com/photos-1024/1660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9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04C" w:rsidRDefault="007B404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Натюрмо</w:t>
      </w:r>
      <w:proofErr w:type="gramStart"/>
      <w:r>
        <w:rPr>
          <w:rFonts w:ascii="Times New Roman" w:eastAsia="Times New Roman" w:hAnsi="Times New Roman" w:cs="Times New Roman"/>
        </w:rPr>
        <w:t>рт с пр</w:t>
      </w:r>
      <w:proofErr w:type="gramEnd"/>
      <w:r>
        <w:rPr>
          <w:rFonts w:ascii="Times New Roman" w:eastAsia="Times New Roman" w:hAnsi="Times New Roman" w:cs="Times New Roman"/>
        </w:rPr>
        <w:t>едметом из стекла.</w:t>
      </w:r>
    </w:p>
    <w:p w:rsidR="007B404C" w:rsidRDefault="007B404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1847693" cy="2686050"/>
            <wp:effectExtent l="19050" t="0" r="157" b="0"/>
            <wp:docPr id="7" name="Рисунок 7" descr="https://i.pinimg.com/736x/78/24/04/7824045c79415eda9a9d17b8f4d5946a--photography-classes-still-life-photogra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78/24/04/7824045c79415eda9a9d17b8f4d5946a--photography-classes-still-life-photograph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67" cy="268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0FA"/>
    <w:rsid w:val="006310FA"/>
    <w:rsid w:val="007B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2020-04-19T16:32:00Z</dcterms:created>
  <dcterms:modified xsi:type="dcterms:W3CDTF">2020-04-19T16:39:00Z</dcterms:modified>
</cp:coreProperties>
</file>